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E98" w:rsidRPr="00CD70DE" w:rsidRDefault="00937166" w:rsidP="00CD70DE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 w:rsidRPr="00CD70DE">
        <w:rPr>
          <w:rFonts w:ascii="方正小标宋简体" w:eastAsia="方正小标宋简体" w:hAnsi="黑体" w:cs="仿宋_GB2312" w:hint="eastAsia"/>
          <w:bCs/>
          <w:sz w:val="36"/>
          <w:szCs w:val="36"/>
        </w:rPr>
        <w:t>关于2022年青岛市职业技能大赛</w:t>
      </w:r>
    </w:p>
    <w:p w:rsidR="006D7E98" w:rsidRPr="00CD70DE" w:rsidRDefault="00937166" w:rsidP="00CD70DE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 w:rsidRPr="00CD70DE">
        <w:rPr>
          <w:rFonts w:ascii="方正小标宋简体" w:eastAsia="方正小标宋简体" w:hAnsi="黑体" w:cs="仿宋_GB2312" w:hint="eastAsia"/>
          <w:bCs/>
          <w:sz w:val="36"/>
          <w:szCs w:val="36"/>
        </w:rPr>
        <w:t>创业计划书设计赛项比赛的通知</w:t>
      </w:r>
    </w:p>
    <w:p w:rsidR="006D7E98" w:rsidRDefault="006D7E98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color w:val="000000"/>
          <w:sz w:val="30"/>
          <w:szCs w:val="30"/>
        </w:rPr>
      </w:pPr>
    </w:p>
    <w:p w:rsidR="006D7E98" w:rsidRDefault="00937166" w:rsidP="00696264">
      <w:pPr>
        <w:pStyle w:val="a7"/>
        <w:widowControl/>
        <w:spacing w:before="0" w:beforeAutospacing="0" w:after="0" w:afterAutospacing="0" w:line="480" w:lineRule="exac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各中等职业学校：</w:t>
      </w:r>
    </w:p>
    <w:p w:rsidR="006D7E98" w:rsidRDefault="00937166" w:rsidP="00696264">
      <w:pPr>
        <w:pStyle w:val="a7"/>
        <w:widowControl/>
        <w:spacing w:before="0" w:beforeAutospacing="0" w:after="0" w:afterAutospacing="0" w:line="48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2022年全市职业技能大赛</w:t>
      </w:r>
      <w:r w:rsidRPr="00696264">
        <w:rPr>
          <w:rFonts w:ascii="仿宋" w:eastAsia="仿宋" w:hAnsi="仿宋" w:cs="仿宋" w:hint="eastAsia"/>
          <w:color w:val="000000"/>
          <w:sz w:val="30"/>
          <w:szCs w:val="30"/>
        </w:rPr>
        <w:t>创业计划书设计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赛项将于2022年12月8日在青岛烹饪职业学校举行，现将有关事宜通知如下：</w:t>
      </w:r>
    </w:p>
    <w:p w:rsidR="006D7E98" w:rsidRPr="00696264" w:rsidRDefault="00937166">
      <w:pPr>
        <w:pStyle w:val="a7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sz w:val="30"/>
          <w:szCs w:val="30"/>
        </w:rPr>
        <w:t>一、报到时间</w:t>
      </w:r>
    </w:p>
    <w:p w:rsidR="006D7E98" w:rsidRDefault="00937166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12月8日8:00</w:t>
      </w:r>
    </w:p>
    <w:p w:rsidR="006D7E98" w:rsidRPr="00696264" w:rsidRDefault="00937166">
      <w:pPr>
        <w:ind w:firstLineChars="200" w:firstLine="600"/>
        <w:jc w:val="left"/>
        <w:rPr>
          <w:rFonts w:ascii="黑体" w:eastAsia="黑体" w:hAnsi="黑体" w:cs="仿宋"/>
          <w:color w:val="000000"/>
          <w:kern w:val="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kern w:val="0"/>
          <w:sz w:val="30"/>
          <w:szCs w:val="30"/>
        </w:rPr>
        <w:t>二、报到地点</w:t>
      </w:r>
    </w:p>
    <w:p w:rsidR="006D7E98" w:rsidRDefault="00937166">
      <w:pPr>
        <w:pStyle w:val="a9"/>
        <w:ind w:left="420" w:firstLineChars="0" w:firstLine="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青岛烹饪职业学校  青岛市市北区平安路24号丁</w:t>
      </w:r>
    </w:p>
    <w:p w:rsidR="006D7E98" w:rsidRDefault="00937166">
      <w:pPr>
        <w:ind w:firstLineChars="150" w:firstLine="45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联系人：李雯，电话13668867039</w:t>
      </w:r>
    </w:p>
    <w:p w:rsidR="006D7E98" w:rsidRPr="00696264" w:rsidRDefault="00937166">
      <w:pPr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仿宋"/>
          <w:b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kern w:val="0"/>
          <w:sz w:val="30"/>
          <w:szCs w:val="30"/>
        </w:rPr>
        <w:t>比赛时间安排</w:t>
      </w:r>
    </w:p>
    <w:tbl>
      <w:tblPr>
        <w:tblW w:w="8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2"/>
        <w:gridCol w:w="2126"/>
        <w:gridCol w:w="2653"/>
        <w:gridCol w:w="2564"/>
      </w:tblGrid>
      <w:tr w:rsidR="006D7E98">
        <w:trPr>
          <w:trHeight w:val="438"/>
          <w:jc w:val="center"/>
        </w:trPr>
        <w:tc>
          <w:tcPr>
            <w:tcW w:w="1392" w:type="dxa"/>
            <w:shd w:val="clear" w:color="auto" w:fill="auto"/>
            <w:vAlign w:val="center"/>
          </w:tcPr>
          <w:p w:rsidR="006D7E98" w:rsidRDefault="009371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D7E98" w:rsidRDefault="009371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7E98" w:rsidRDefault="009371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内容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6D7E98" w:rsidRDefault="009371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</w:tr>
      <w:tr w:rsidR="006D7E98">
        <w:trPr>
          <w:trHeight w:val="438"/>
          <w:jc w:val="center"/>
        </w:trPr>
        <w:tc>
          <w:tcPr>
            <w:tcW w:w="1392" w:type="dxa"/>
            <w:shd w:val="clear" w:color="auto" w:fill="auto"/>
            <w:vAlign w:val="center"/>
          </w:tcPr>
          <w:p w:rsidR="006D7E98" w:rsidRDefault="009371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12月7日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D7E98" w:rsidRDefault="00937166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15:30-16:30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7E98" w:rsidRDefault="00937166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各学校熟悉场地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6D7E98" w:rsidRDefault="00937166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475"/>
          <w:jc w:val="center"/>
        </w:trPr>
        <w:tc>
          <w:tcPr>
            <w:tcW w:w="1392" w:type="dxa"/>
            <w:vMerge w:val="restart"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12月8日</w:t>
            </w: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8:00之前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领队教师休息选手集合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617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8:00-8:20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检查证件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626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8:30-9:00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答辩抽签、拷课件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677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9:20-11:50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学生汇报答辩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677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11:50-13:30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午餐-休息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午餐-餐厅</w:t>
            </w:r>
          </w:p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677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13:40-15:40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学生汇报答辩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569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sz w:val="24"/>
                <w:szCs w:val="24"/>
              </w:rPr>
              <w:t>5:40-16:00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休息</w:t>
            </w:r>
          </w:p>
        </w:tc>
        <w:tc>
          <w:tcPr>
            <w:tcW w:w="2564" w:type="dxa"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D7E98">
        <w:trPr>
          <w:trHeight w:val="507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16:00-16:40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学生汇报答辩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972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16:40-17:20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评委汇总成绩</w:t>
            </w:r>
          </w:p>
          <w:p w:rsidR="006D7E98" w:rsidRDefault="00937166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公布成绩</w:t>
            </w:r>
          </w:p>
          <w:p w:rsidR="006D7E98" w:rsidRDefault="00937166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评委点评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新校区三楼报告厅</w:t>
            </w:r>
          </w:p>
        </w:tc>
      </w:tr>
    </w:tbl>
    <w:p w:rsidR="006D7E98" w:rsidRPr="00696264" w:rsidRDefault="00937166">
      <w:pPr>
        <w:ind w:firstLineChars="200" w:firstLine="600"/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sz w:val="30"/>
          <w:szCs w:val="30"/>
        </w:rPr>
        <w:t>四、食宿及交通安排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比赛期间住宿可安排在四方大酒店，或是各参赛队自行联系学校附近住宿宾馆，费用自理。各代表队用餐如需在承办单位师生食堂用餐（中、晚），请现场购买用餐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劵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。参赛选手在参赛场地或封闭区域内用餐由承办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校统一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送达。</w:t>
      </w:r>
    </w:p>
    <w:p w:rsidR="006D7E98" w:rsidRPr="00696264" w:rsidRDefault="00937166">
      <w:pPr>
        <w:ind w:firstLineChars="200" w:firstLine="600"/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sz w:val="30"/>
          <w:szCs w:val="30"/>
        </w:rPr>
        <w:t>五、比赛内容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见2022年青岛市职业技能大赛创业计划书设计赛项规程。</w:t>
      </w:r>
    </w:p>
    <w:p w:rsidR="006D7E98" w:rsidRPr="00696264" w:rsidRDefault="00937166">
      <w:pPr>
        <w:ind w:firstLineChars="200" w:firstLine="600"/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sz w:val="30"/>
          <w:szCs w:val="30"/>
        </w:rPr>
        <w:t>六、赛项观摩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在比赛期间，在赛场外设置远程现场直播观摩区域，观摩人员可在正式比赛开始后，在观摩区域进行观摩。观摩面向领队、指导教师等。</w:t>
      </w:r>
    </w:p>
    <w:p w:rsidR="006D7E98" w:rsidRPr="00696264" w:rsidRDefault="00937166">
      <w:pPr>
        <w:ind w:firstLineChars="200" w:firstLine="600"/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sz w:val="30"/>
          <w:szCs w:val="30"/>
        </w:rPr>
        <w:t>七、其他注意事项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3.选手在比赛检录时需携带参赛证、身份证和学生证参赛。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4.大赛期间为确保赛项顺利进行，请遵守相关</w:t>
      </w:r>
      <w:r w:rsidR="00C95BFD">
        <w:rPr>
          <w:rFonts w:ascii="仿宋" w:eastAsia="仿宋" w:hAnsi="仿宋" w:cs="仿宋" w:hint="eastAsia"/>
          <w:color w:val="000000"/>
          <w:sz w:val="30"/>
          <w:szCs w:val="30"/>
        </w:rPr>
        <w:t>疫情</w:t>
      </w:r>
      <w:r w:rsidR="0089682B">
        <w:rPr>
          <w:rFonts w:ascii="仿宋" w:eastAsia="仿宋" w:hAnsi="仿宋" w:cs="仿宋" w:hint="eastAsia"/>
          <w:color w:val="000000"/>
          <w:sz w:val="30"/>
          <w:szCs w:val="30"/>
        </w:rPr>
        <w:t>防控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管理规定，服从工作人员引导及安排。 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/>
          <w:color w:val="000000"/>
          <w:sz w:val="30"/>
          <w:szCs w:val="30"/>
        </w:rPr>
        <w:lastRenderedPageBreak/>
        <w:t>5.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请</w:t>
      </w:r>
      <w:r w:rsidR="009E39C9">
        <w:rPr>
          <w:rFonts w:ascii="仿宋" w:eastAsia="仿宋" w:hAnsi="仿宋" w:cs="仿宋" w:hint="eastAsia"/>
          <w:color w:val="000000"/>
          <w:sz w:val="30"/>
          <w:szCs w:val="30"/>
        </w:rPr>
        <w:t>所有人员全程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戴</w:t>
      </w:r>
      <w:r>
        <w:rPr>
          <w:rFonts w:ascii="仿宋" w:eastAsia="仿宋" w:hAnsi="仿宋" w:cs="仿宋"/>
          <w:color w:val="000000"/>
          <w:sz w:val="30"/>
          <w:szCs w:val="30"/>
        </w:rPr>
        <w:t>口罩，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准备</w:t>
      </w:r>
      <w:r>
        <w:rPr>
          <w:rFonts w:ascii="仿宋" w:eastAsia="仿宋" w:hAnsi="仿宋" w:cs="仿宋"/>
          <w:color w:val="000000"/>
          <w:sz w:val="30"/>
          <w:szCs w:val="30"/>
        </w:rPr>
        <w:t>好手机绿码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备查</w:t>
      </w:r>
      <w:r>
        <w:rPr>
          <w:rFonts w:ascii="仿宋" w:eastAsia="仿宋" w:hAnsi="仿宋" w:cs="仿宋"/>
          <w:color w:val="000000"/>
          <w:sz w:val="30"/>
          <w:szCs w:val="30"/>
        </w:rPr>
        <w:t>。</w:t>
      </w:r>
    </w:p>
    <w:p w:rsidR="006D7E98" w:rsidRDefault="006D7E98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</w:p>
    <w:p w:rsidR="006D7E98" w:rsidRDefault="00937166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青岛市中等职业学校技能大赛执委会办公室</w:t>
      </w:r>
    </w:p>
    <w:p w:rsidR="006D7E98" w:rsidRDefault="00937166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青岛市教育</w:t>
      </w:r>
      <w:proofErr w:type="gramStart"/>
      <w:r>
        <w:rPr>
          <w:rFonts w:ascii="仿宋" w:eastAsia="仿宋" w:hAnsi="仿宋" w:cs="仿宋" w:hint="eastAsia"/>
          <w:color w:val="000000"/>
          <w:sz w:val="30"/>
          <w:szCs w:val="30"/>
        </w:rPr>
        <w:t>科学研究院代章</w:t>
      </w:r>
      <w:proofErr w:type="gramEnd"/>
    </w:p>
    <w:p w:rsidR="006D7E98" w:rsidRDefault="00937166" w:rsidP="00237A5B">
      <w:pPr>
        <w:ind w:firstLineChars="200" w:firstLine="600"/>
        <w:jc w:val="center"/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                        2022年11月22日</w:t>
      </w:r>
    </w:p>
    <w:sectPr w:rsidR="006D7E98"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D52" w:rsidRDefault="00746D52" w:rsidP="00237A5B">
      <w:r>
        <w:separator/>
      </w:r>
    </w:p>
  </w:endnote>
  <w:endnote w:type="continuationSeparator" w:id="0">
    <w:p w:rsidR="00746D52" w:rsidRDefault="00746D52" w:rsidP="0023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D52" w:rsidRDefault="00746D52" w:rsidP="00237A5B">
      <w:r>
        <w:separator/>
      </w:r>
    </w:p>
  </w:footnote>
  <w:footnote w:type="continuationSeparator" w:id="0">
    <w:p w:rsidR="00746D52" w:rsidRDefault="00746D52" w:rsidP="00237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1F2DD8"/>
    <w:multiLevelType w:val="singleLevel"/>
    <w:tmpl w:val="691F2DD8"/>
    <w:lvl w:ilvl="0">
      <w:start w:val="3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Y0NDFlMGQxMjE2MzJlNGNlOTVhMWYwZjE5ZGU4M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4891"/>
    <w:rsid w:val="000E505F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4D8F"/>
    <w:rsid w:val="00227D6B"/>
    <w:rsid w:val="00230F51"/>
    <w:rsid w:val="00231C62"/>
    <w:rsid w:val="002359AF"/>
    <w:rsid w:val="00236B0F"/>
    <w:rsid w:val="00237A5B"/>
    <w:rsid w:val="00240C4F"/>
    <w:rsid w:val="0024695D"/>
    <w:rsid w:val="00247B24"/>
    <w:rsid w:val="00247E1D"/>
    <w:rsid w:val="00250B42"/>
    <w:rsid w:val="0025348A"/>
    <w:rsid w:val="00254F63"/>
    <w:rsid w:val="002625EA"/>
    <w:rsid w:val="002642C5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57591"/>
    <w:rsid w:val="0036018F"/>
    <w:rsid w:val="00367395"/>
    <w:rsid w:val="00370CBB"/>
    <w:rsid w:val="00371A66"/>
    <w:rsid w:val="00374AA2"/>
    <w:rsid w:val="00374C3B"/>
    <w:rsid w:val="00375CB8"/>
    <w:rsid w:val="00381BE0"/>
    <w:rsid w:val="003860F7"/>
    <w:rsid w:val="0038685D"/>
    <w:rsid w:val="00386D18"/>
    <w:rsid w:val="0039187F"/>
    <w:rsid w:val="00395222"/>
    <w:rsid w:val="00395B0B"/>
    <w:rsid w:val="003963E4"/>
    <w:rsid w:val="00397F6F"/>
    <w:rsid w:val="003A45C3"/>
    <w:rsid w:val="003A4894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2C7A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66E06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452"/>
    <w:rsid w:val="004E483D"/>
    <w:rsid w:val="004E57FB"/>
    <w:rsid w:val="004E623F"/>
    <w:rsid w:val="004F03BF"/>
    <w:rsid w:val="004F2AAC"/>
    <w:rsid w:val="004F7FD3"/>
    <w:rsid w:val="004F7FE3"/>
    <w:rsid w:val="00500DA1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266A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2A8D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264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D7E98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0755E"/>
    <w:rsid w:val="00713051"/>
    <w:rsid w:val="0071312F"/>
    <w:rsid w:val="00713A18"/>
    <w:rsid w:val="00716002"/>
    <w:rsid w:val="007169AE"/>
    <w:rsid w:val="007251EE"/>
    <w:rsid w:val="00726698"/>
    <w:rsid w:val="00730E75"/>
    <w:rsid w:val="00735C26"/>
    <w:rsid w:val="00737E50"/>
    <w:rsid w:val="00742902"/>
    <w:rsid w:val="00743B9A"/>
    <w:rsid w:val="00744936"/>
    <w:rsid w:val="00745B48"/>
    <w:rsid w:val="00746D52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725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C7E86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68D4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682B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0FDE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202B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38B"/>
    <w:rsid w:val="00933530"/>
    <w:rsid w:val="00934237"/>
    <w:rsid w:val="00937166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09BA"/>
    <w:rsid w:val="00962827"/>
    <w:rsid w:val="00962915"/>
    <w:rsid w:val="00964B8C"/>
    <w:rsid w:val="0096510C"/>
    <w:rsid w:val="0096586D"/>
    <w:rsid w:val="00965FD3"/>
    <w:rsid w:val="00967AA8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9C9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2ACB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1B48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53EC"/>
    <w:rsid w:val="00B10DCF"/>
    <w:rsid w:val="00B12103"/>
    <w:rsid w:val="00B1642A"/>
    <w:rsid w:val="00B16F43"/>
    <w:rsid w:val="00B230CF"/>
    <w:rsid w:val="00B2318D"/>
    <w:rsid w:val="00B24D19"/>
    <w:rsid w:val="00B275C8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AFE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CE2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5BFD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D70DE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A21FC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06BD5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92174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EF6C64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470AE"/>
    <w:rsid w:val="00F57185"/>
    <w:rsid w:val="00F616DA"/>
    <w:rsid w:val="00F61A72"/>
    <w:rsid w:val="00F64115"/>
    <w:rsid w:val="00F65AA9"/>
    <w:rsid w:val="00F66037"/>
    <w:rsid w:val="00F66E0C"/>
    <w:rsid w:val="00F70A22"/>
    <w:rsid w:val="00F71D31"/>
    <w:rsid w:val="00F72953"/>
    <w:rsid w:val="00F74878"/>
    <w:rsid w:val="00F7608A"/>
    <w:rsid w:val="00F766E5"/>
    <w:rsid w:val="00F80A03"/>
    <w:rsid w:val="00F837D7"/>
    <w:rsid w:val="00F83D2A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5F27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8953A59"/>
    <w:rsid w:val="0925673B"/>
    <w:rsid w:val="0E7B7915"/>
    <w:rsid w:val="3D580A4D"/>
    <w:rsid w:val="5DEF5DE0"/>
    <w:rsid w:val="64E076E5"/>
    <w:rsid w:val="79A91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9EAD91"/>
  <w15:docId w15:val="{73A5FD29-552A-4FED-8799-608BB926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149</Words>
  <Characters>853</Characters>
  <Application>Microsoft Office Word</Application>
  <DocSecurity>0</DocSecurity>
  <Lines>7</Lines>
  <Paragraphs>1</Paragraphs>
  <ScaleCrop>false</ScaleCrop>
  <Company>China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28</cp:revision>
  <dcterms:created xsi:type="dcterms:W3CDTF">2018-11-26T02:52:00Z</dcterms:created>
  <dcterms:modified xsi:type="dcterms:W3CDTF">2022-11-22T06:59:00Z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C1651CD771E04693A3612C3B9C65BC4D</vt:lpwstr>
  </property>
</Properties>
</file>